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hint="cs"/>
          <w:b/>
          <w:sz w:val="22"/>
          <w:szCs w:val="22"/>
          <w:rtl/>
        </w:rPr>
      </w:pPr>
    </w:p>
    <w:tbl>
      <w:tblPr>
        <w:tblpPr w:leftFromText="180" w:rightFromText="180" w:vertAnchor="page" w:horzAnchor="page" w:tblpX="1772"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B528FA" w:rsidP="00045256">
            <w:pPr>
              <w:jc w:val="right"/>
              <w:rPr>
                <w:rFonts w:ascii="Arial" w:hAnsi="Arial" w:cs="Arial"/>
                <w:b/>
                <w:sz w:val="22"/>
                <w:szCs w:val="22"/>
                <w:rtl/>
              </w:rPr>
            </w:pPr>
            <w:r>
              <w:rPr>
                <w:rFonts w:ascii="Arial" w:hAnsi="Arial" w:cs="Arial" w:hint="eastAsia"/>
                <w:b/>
                <w:sz w:val="22"/>
                <w:szCs w:val="22"/>
                <w:rtl/>
              </w:rPr>
              <w:t>‏</w:t>
            </w:r>
            <w:r w:rsidR="00045256">
              <w:rPr>
                <w:rFonts w:ascii="Arial" w:hAnsi="Arial" w:cs="Arial" w:hint="eastAsia"/>
                <w:b/>
                <w:sz w:val="22"/>
                <w:szCs w:val="22"/>
                <w:rtl/>
              </w:rPr>
              <w:t>‏</w:t>
            </w:r>
            <w:r w:rsidR="00045256">
              <w:rPr>
                <w:rFonts w:ascii="Arial" w:hAnsi="Arial" w:cs="Arial"/>
                <w:b/>
                <w:sz w:val="22"/>
                <w:szCs w:val="22"/>
                <w:rtl/>
              </w:rPr>
              <w:t>05/02/2024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1C5FB1" w:rsidRDefault="00F7139A" w:rsidP="00396385">
            <w:pPr>
              <w:spacing w:line="360" w:lineRule="auto"/>
              <w:rPr>
                <w:rFonts w:ascii="Arial" w:hAnsi="Arial" w:cs="Arial"/>
                <w:b/>
                <w:sz w:val="22"/>
                <w:szCs w:val="22"/>
                <w:highlight w:val="yellow"/>
                <w:rtl/>
                <w:lang w:val="ru-RU"/>
              </w:rPr>
            </w:pPr>
            <w:r>
              <w:rPr>
                <w:rFonts w:ascii="Arial" w:hAnsi="Arial" w:cs="Arial" w:hint="cs"/>
                <w:b/>
                <w:sz w:val="22"/>
                <w:szCs w:val="22"/>
                <w:highlight w:val="yellow"/>
                <w:rtl/>
                <w:lang w:val="ru-RU"/>
              </w:rPr>
              <w:t xml:space="preserve">רכש </w:t>
            </w:r>
            <w:r w:rsidR="00C2795D">
              <w:rPr>
                <w:rFonts w:ascii="Arial" w:hAnsi="Arial" w:cs="Arial" w:hint="cs"/>
                <w:b/>
                <w:sz w:val="22"/>
                <w:szCs w:val="22"/>
                <w:highlight w:val="yellow"/>
                <w:rtl/>
                <w:lang w:val="ru-RU"/>
              </w:rPr>
              <w:t xml:space="preserve">רשיונות </w:t>
            </w:r>
            <w:r>
              <w:rPr>
                <w:rFonts w:ascii="Arial" w:hAnsi="Arial" w:cs="Arial" w:hint="cs"/>
                <w:b/>
                <w:sz w:val="22"/>
                <w:szCs w:val="22"/>
                <w:highlight w:val="yellow"/>
                <w:rtl/>
                <w:lang w:val="ru-RU"/>
              </w:rPr>
              <w:t>תכנת אוטוקד</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C2795D">
            <w:r>
              <w:rPr>
                <w:rFonts w:hint="cs"/>
                <w:rtl/>
              </w:rPr>
              <w:t>תים תכנה בע"מ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C2795D">
            <w:r w:rsidRPr="00C2795D">
              <w:rPr>
                <w:rFonts w:ascii="Guttman-David-Bold" w:cs="Guttman-David-Bold"/>
                <w:b/>
                <w:bCs/>
                <w:sz w:val="26"/>
                <w:lang w:eastAsia="en-US"/>
              </w:rPr>
              <w:t>520039355</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045256" w:rsidP="00F9743E">
            <w:pPr>
              <w:rPr>
                <w:rFonts w:ascii="Arial" w:hAnsi="Arial" w:cs="Arial"/>
                <w:b/>
                <w:sz w:val="22"/>
                <w:szCs w:val="22"/>
                <w:highlight w:val="yellow"/>
                <w:rtl/>
              </w:rPr>
            </w:pPr>
            <w:r>
              <w:rPr>
                <w:rFonts w:ascii="Arial" w:hAnsi="Arial" w:cs="Arial" w:hint="cs"/>
                <w:b/>
                <w:sz w:val="22"/>
                <w:szCs w:val="22"/>
                <w:highlight w:val="yellow"/>
                <w:rtl/>
              </w:rPr>
              <w:t>10</w:t>
            </w:r>
            <w:r w:rsidR="00F9743E">
              <w:rPr>
                <w:rFonts w:ascii="Arial" w:hAnsi="Arial" w:cs="Arial" w:hint="cs"/>
                <w:b/>
                <w:sz w:val="22"/>
                <w:szCs w:val="22"/>
                <w:highlight w:val="yellow"/>
                <w:rtl/>
              </w:rPr>
              <w:t>5</w:t>
            </w:r>
            <w:bookmarkStart w:id="0" w:name="_GoBack"/>
            <w:bookmarkEnd w:id="0"/>
            <w:r w:rsidR="00F7139A">
              <w:rPr>
                <w:rFonts w:ascii="Arial" w:hAnsi="Arial" w:cs="Arial" w:hint="cs"/>
                <w:b/>
                <w:sz w:val="22"/>
                <w:szCs w:val="22"/>
                <w:highlight w:val="yellow"/>
                <w:rtl/>
              </w:rPr>
              <w:t>,000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045256" w:rsidP="00B8441A">
            <w:pPr>
              <w:rPr>
                <w:rFonts w:ascii="Arial" w:hAnsi="Arial" w:cs="Arial"/>
                <w:b/>
                <w:sz w:val="22"/>
                <w:szCs w:val="22"/>
                <w:highlight w:val="yellow"/>
                <w:rtl/>
              </w:rPr>
            </w:pPr>
            <w:r>
              <w:rPr>
                <w:rFonts w:ascii="Arial" w:hAnsi="Arial" w:cs="Arial" w:hint="cs"/>
                <w:b/>
                <w:sz w:val="22"/>
                <w:szCs w:val="22"/>
                <w:highlight w:val="yellow"/>
                <w:rtl/>
              </w:rPr>
              <w:t>3 שנים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F7139A" w:rsidP="000A0164">
            <w:pPr>
              <w:spacing w:line="360" w:lineRule="auto"/>
              <w:ind w:left="360"/>
              <w:rPr>
                <w:rFonts w:ascii="Arial" w:hAnsi="Arial" w:cs="Arial"/>
                <w:b/>
                <w:sz w:val="22"/>
                <w:szCs w:val="22"/>
                <w:rtl/>
              </w:rPr>
            </w:pPr>
            <w:r>
              <w:rPr>
                <w:rFonts w:ascii="Arial" w:hAnsi="Arial" w:cs="Arial" w:hint="cs"/>
                <w:b/>
                <w:sz w:val="22"/>
                <w:szCs w:val="22"/>
                <w:rtl/>
              </w:rPr>
              <w:t>הספק הינו הנציג הבלעדי של היצרן בארץ</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0005A3" w:rsidP="00396385">
            <w:pPr>
              <w:spacing w:line="360" w:lineRule="auto"/>
              <w:rPr>
                <w:rFonts w:ascii="Arial" w:hAnsi="Arial" w:cs="Arial"/>
                <w:b/>
                <w:sz w:val="22"/>
                <w:szCs w:val="22"/>
                <w:rtl/>
              </w:rPr>
            </w:pPr>
            <w:r>
              <w:rPr>
                <w:rFonts w:ascii="Arial" w:hAnsi="Arial" w:cs="Arial" w:hint="cs"/>
                <w:b/>
                <w:noProof/>
                <w:sz w:val="22"/>
                <w:szCs w:val="22"/>
                <w:lang w:eastAsia="en-US"/>
              </w:rPr>
              <w:drawing>
                <wp:inline distT="0" distB="0" distL="0" distR="0">
                  <wp:extent cx="838200" cy="361950"/>
                  <wp:effectExtent l="0" t="0" r="0" b="0"/>
                  <wp:docPr id="1" name="Picture 1"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820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2F2A" w:rsidRDefault="00A22F2A">
      <w:r>
        <w:separator/>
      </w:r>
    </w:p>
    <w:p w:rsidR="00A22F2A" w:rsidRDefault="00A22F2A"/>
  </w:endnote>
  <w:endnote w:type="continuationSeparator" w:id="0">
    <w:p w:rsidR="00A22F2A" w:rsidRDefault="00A22F2A">
      <w:r>
        <w:continuationSeparator/>
      </w:r>
    </w:p>
    <w:p w:rsidR="00A22F2A" w:rsidRDefault="00A22F2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Guttman-David-Bold">
    <w:altName w:val="Times New Roman"/>
    <w:panose1 w:val="00000000000000000000"/>
    <w:charset w:val="B1"/>
    <w:family w:val="auto"/>
    <w:notTrueType/>
    <w:pitch w:val="default"/>
    <w:sig w:usb0="00000800"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0005A3" w:rsidP="007131DA">
          <w:pPr>
            <w:rPr>
              <w:rFonts w:ascii="Arial" w:hAnsi="Arial" w:cs="Arial"/>
              <w:sz w:val="20"/>
              <w:szCs w:val="20"/>
              <w:rtl/>
            </w:rPr>
          </w:pPr>
          <w:r>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F9743E">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F9743E">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F9743E">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F9743E">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2F2A" w:rsidRDefault="00A22F2A">
      <w:r>
        <w:separator/>
      </w:r>
    </w:p>
    <w:p w:rsidR="00A22F2A" w:rsidRDefault="00A22F2A"/>
  </w:footnote>
  <w:footnote w:type="continuationSeparator" w:id="0">
    <w:p w:rsidR="00A22F2A" w:rsidRDefault="00A22F2A">
      <w:r>
        <w:continuationSeparator/>
      </w:r>
    </w:p>
    <w:p w:rsidR="00A22F2A" w:rsidRDefault="00A22F2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A22F2A">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0005A3" w:rsidP="003B6F35">
    <w:pPr>
      <w:pStyle w:val="Header"/>
      <w:jc w:val="center"/>
      <w:rPr>
        <w:sz w:val="20"/>
        <w:szCs w:val="20"/>
        <w:rtl/>
      </w:rPr>
    </w:pPr>
    <w:r>
      <w:rPr>
        <w:noProof/>
        <w:lang w:eastAsia="en-US"/>
      </w:rPr>
      <w:drawing>
        <wp:inline distT="0" distB="0" distL="0" distR="0">
          <wp:extent cx="580072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activeWritingStyle w:appName="MSWord" w:lang="en-US" w:vendorID="64" w:dllVersion="131078"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139A"/>
    <w:rsid w:val="000005A3"/>
    <w:rsid w:val="00001400"/>
    <w:rsid w:val="000054AD"/>
    <w:rsid w:val="00006D51"/>
    <w:rsid w:val="00011001"/>
    <w:rsid w:val="000155D2"/>
    <w:rsid w:val="000211B5"/>
    <w:rsid w:val="0002374D"/>
    <w:rsid w:val="00024E76"/>
    <w:rsid w:val="00026C66"/>
    <w:rsid w:val="00031720"/>
    <w:rsid w:val="00032EE6"/>
    <w:rsid w:val="000425A7"/>
    <w:rsid w:val="00043002"/>
    <w:rsid w:val="00044268"/>
    <w:rsid w:val="00044AD5"/>
    <w:rsid w:val="00045256"/>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70"/>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1A53"/>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2A61"/>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95BD7"/>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6D7B"/>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A5BF2"/>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22F2A"/>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8FA"/>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95D"/>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63F8A"/>
    <w:rsid w:val="00D70C69"/>
    <w:rsid w:val="00D71C75"/>
    <w:rsid w:val="00D745C6"/>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D7F42"/>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7139A"/>
    <w:rsid w:val="00F80F86"/>
    <w:rsid w:val="00F8158B"/>
    <w:rsid w:val="00F81617"/>
    <w:rsid w:val="00F8314F"/>
    <w:rsid w:val="00F834CE"/>
    <w:rsid w:val="00F879FC"/>
    <w:rsid w:val="00F941B9"/>
    <w:rsid w:val="00F9743E"/>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4D134DFB"/>
  <w15:docId w15:val="{E723B0AB-881C-4F96-A8E4-B2F3789A9D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uiPriority w:val="99"/>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olfson\&#1512;&#1499;&#1513;\Manof\&#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ט. 7.8.2.1.dotx</Template>
  <TotalTime>2</TotalTime>
  <Pages>2</Pages>
  <Words>266</Words>
  <Characters>1331</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Feinberg, Israel - ישראל פיינברג</dc:creator>
  <cp:lastModifiedBy>Feinberg, Israel - ישראל פיינברג</cp:lastModifiedBy>
  <cp:revision>2</cp:revision>
  <cp:lastPrinted>2007-04-23T07:38:00Z</cp:lastPrinted>
  <dcterms:created xsi:type="dcterms:W3CDTF">2024-02-25T06:54:00Z</dcterms:created>
  <dcterms:modified xsi:type="dcterms:W3CDTF">2024-02-25T06:54:00Z</dcterms:modified>
</cp:coreProperties>
</file>